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D0980" w14:textId="77777777" w:rsidR="0000662E" w:rsidRPr="0000662E" w:rsidRDefault="0000662E" w:rsidP="0000662E">
      <w:pPr>
        <w:spacing w:before="300" w:after="300"/>
        <w:rPr>
          <w:rFonts w:ascii="Times New Roman" w:eastAsia="Times New Roman" w:hAnsi="Times New Roman" w:cs="Times New Roman"/>
        </w:rPr>
      </w:pPr>
      <w:r w:rsidRPr="0000662E">
        <w:rPr>
          <w:rFonts w:ascii="Arial" w:eastAsia="Times New Roman" w:hAnsi="Arial" w:cs="Arial"/>
          <w:color w:val="000000"/>
        </w:rPr>
        <w:t>Name &amp; Address</w:t>
      </w:r>
    </w:p>
    <w:p w14:paraId="49B265B1" w14:textId="77777777" w:rsidR="0000662E" w:rsidRPr="0000662E" w:rsidRDefault="0000662E" w:rsidP="0000662E">
      <w:pPr>
        <w:spacing w:before="300" w:after="300"/>
        <w:rPr>
          <w:rFonts w:ascii="Times New Roman" w:eastAsia="Times New Roman" w:hAnsi="Times New Roman" w:cs="Times New Roman"/>
        </w:rPr>
      </w:pPr>
      <w:r w:rsidRPr="0000662E">
        <w:rPr>
          <w:rFonts w:ascii="Arial" w:eastAsia="Times New Roman" w:hAnsi="Arial" w:cs="Arial"/>
          <w:color w:val="000000"/>
        </w:rPr>
        <w:t> </w:t>
      </w:r>
    </w:p>
    <w:p w14:paraId="5BF40A3F" w14:textId="77777777" w:rsidR="0000662E" w:rsidRPr="0000662E" w:rsidRDefault="0000662E" w:rsidP="0000662E">
      <w:pPr>
        <w:spacing w:before="300" w:after="300"/>
        <w:rPr>
          <w:rFonts w:ascii="Times New Roman" w:eastAsia="Times New Roman" w:hAnsi="Times New Roman" w:cs="Times New Roman"/>
        </w:rPr>
      </w:pPr>
      <w:r w:rsidRPr="0000662E">
        <w:rPr>
          <w:rFonts w:ascii="Arial" w:eastAsia="Times New Roman" w:hAnsi="Arial" w:cs="Arial"/>
          <w:color w:val="000000"/>
        </w:rPr>
        <w:t> </w:t>
      </w:r>
    </w:p>
    <w:p w14:paraId="3C39EFA6" w14:textId="77777777" w:rsidR="0000662E" w:rsidRPr="00A41F9D" w:rsidRDefault="0000662E" w:rsidP="0000662E">
      <w:pPr>
        <w:spacing w:before="300" w:after="300"/>
        <w:rPr>
          <w:rFonts w:ascii="Arial" w:eastAsia="Times New Roman" w:hAnsi="Arial" w:cs="Arial"/>
        </w:rPr>
      </w:pPr>
      <w:r w:rsidRPr="00A41F9D">
        <w:rPr>
          <w:rFonts w:ascii="Arial" w:eastAsia="Times New Roman" w:hAnsi="Arial" w:cs="Arial"/>
          <w:color w:val="000000"/>
        </w:rPr>
        <w:t>Dear Professor NNN,</w:t>
      </w:r>
    </w:p>
    <w:p w14:paraId="15AB8834" w14:textId="77777777" w:rsidR="0000662E" w:rsidRPr="00A41F9D" w:rsidRDefault="0000662E" w:rsidP="0000662E">
      <w:pPr>
        <w:spacing w:before="300" w:after="300"/>
        <w:rPr>
          <w:rFonts w:ascii="Arial" w:eastAsia="Times New Roman" w:hAnsi="Arial" w:cs="Arial"/>
        </w:rPr>
      </w:pPr>
      <w:r w:rsidRPr="00A41F9D">
        <w:rPr>
          <w:rFonts w:ascii="Arial" w:eastAsia="Times New Roman" w:hAnsi="Arial" w:cs="Arial"/>
          <w:color w:val="000000"/>
        </w:rPr>
        <w:t> </w:t>
      </w:r>
    </w:p>
    <w:p w14:paraId="7094DEA5" w14:textId="6C31011D" w:rsidR="0000662E" w:rsidRPr="00A41F9D" w:rsidRDefault="0000662E" w:rsidP="0000662E">
      <w:pPr>
        <w:spacing w:before="300" w:after="300"/>
        <w:rPr>
          <w:rFonts w:ascii="Arial" w:eastAsia="Times New Roman" w:hAnsi="Arial" w:cs="Arial"/>
        </w:rPr>
      </w:pPr>
      <w:r w:rsidRPr="00A41F9D">
        <w:rPr>
          <w:rFonts w:ascii="Arial" w:eastAsia="Times New Roman" w:hAnsi="Arial" w:cs="Arial"/>
          <w:color w:val="000000"/>
        </w:rPr>
        <w:t>        </w:t>
      </w:r>
      <w:r w:rsidRPr="00A41F9D">
        <w:rPr>
          <w:rFonts w:ascii="Arial" w:eastAsia="Times New Roman" w:hAnsi="Arial" w:cs="Arial"/>
          <w:color w:val="000000"/>
        </w:rPr>
        <w:tab/>
        <w:t>I am writing to ask your assistance with the tenure review of Professor YYYY. This fall the ZZZZ Department/Program at Williams, and the Committee on Appointments and Promotions, will consider the promotion of Professor YYYY from untenured assistant professor to associate professor with tenure. To assist the department/program and the College in this process, it is the College’s policy to solicit evaluations from distinguished scholars in the candidate’s field from outside the College. These evaluations are essential in enabling us to evaluate Professor YYYY’s scholarly achievements and professional standing in comparison with colleagues in their field at similar stages of their careers.</w:t>
      </w:r>
    </w:p>
    <w:p w14:paraId="1A2E6325" w14:textId="77777777" w:rsidR="0000662E" w:rsidRPr="00A41F9D" w:rsidRDefault="0000662E" w:rsidP="0000662E">
      <w:pPr>
        <w:spacing w:before="300" w:after="300"/>
        <w:rPr>
          <w:rFonts w:ascii="Arial" w:eastAsia="Times New Roman" w:hAnsi="Arial" w:cs="Arial"/>
        </w:rPr>
      </w:pPr>
      <w:r w:rsidRPr="00A41F9D">
        <w:rPr>
          <w:rFonts w:ascii="Arial" w:eastAsia="Times New Roman" w:hAnsi="Arial" w:cs="Arial"/>
          <w:color w:val="000000"/>
        </w:rPr>
        <w:t> </w:t>
      </w:r>
    </w:p>
    <w:p w14:paraId="009E3805" w14:textId="77777777" w:rsidR="0000662E" w:rsidRPr="00A41F9D" w:rsidRDefault="0000662E" w:rsidP="0000662E">
      <w:pPr>
        <w:spacing w:before="300" w:after="300"/>
        <w:rPr>
          <w:rFonts w:ascii="Arial" w:eastAsia="Times New Roman" w:hAnsi="Arial" w:cs="Arial"/>
        </w:rPr>
      </w:pPr>
      <w:r w:rsidRPr="00A41F9D">
        <w:rPr>
          <w:rFonts w:ascii="Arial" w:eastAsia="Times New Roman" w:hAnsi="Arial" w:cs="Arial"/>
          <w:color w:val="000000"/>
        </w:rPr>
        <w:t>        </w:t>
      </w:r>
      <w:r w:rsidRPr="00A41F9D">
        <w:rPr>
          <w:rFonts w:ascii="Arial" w:eastAsia="Times New Roman" w:hAnsi="Arial" w:cs="Arial"/>
          <w:color w:val="000000"/>
        </w:rPr>
        <w:tab/>
        <w:t>I am contacting you to ask whether you would be willing to send me a confidential evaluation of Professor YYYY’s scholarship. We would be interested especially in your evaluation of the originality and quality of their scholarly work, its likely impact on the field, and the value of their contributions to the profession. We would also be interested in your perspective on the effect of the COVID pandemic on Professor YYYY’s subfield, in general. In addition, if you are able to comment on Professor YYYY’s service to the profession more broadly, we would appreciate receiving your assessment in this area.</w:t>
      </w:r>
    </w:p>
    <w:p w14:paraId="50D7C66C" w14:textId="77777777" w:rsidR="0000662E" w:rsidRPr="00A41F9D" w:rsidRDefault="0000662E" w:rsidP="0000662E">
      <w:pPr>
        <w:spacing w:before="300" w:after="300"/>
        <w:rPr>
          <w:rFonts w:ascii="Arial" w:eastAsia="Times New Roman" w:hAnsi="Arial" w:cs="Arial"/>
        </w:rPr>
      </w:pPr>
      <w:r w:rsidRPr="00A41F9D">
        <w:rPr>
          <w:rFonts w:ascii="Arial" w:eastAsia="Times New Roman" w:hAnsi="Arial" w:cs="Arial"/>
          <w:color w:val="000000"/>
        </w:rPr>
        <w:t> </w:t>
      </w:r>
    </w:p>
    <w:p w14:paraId="00E3F654" w14:textId="77777777" w:rsidR="0000662E" w:rsidRPr="00A41F9D" w:rsidRDefault="0000662E" w:rsidP="0000662E">
      <w:pPr>
        <w:spacing w:before="300" w:after="300"/>
        <w:rPr>
          <w:rFonts w:ascii="Arial" w:eastAsia="Times New Roman" w:hAnsi="Arial" w:cs="Arial"/>
        </w:rPr>
      </w:pPr>
      <w:r w:rsidRPr="00A41F9D">
        <w:rPr>
          <w:rFonts w:ascii="Arial" w:eastAsia="Times New Roman" w:hAnsi="Arial" w:cs="Arial"/>
          <w:color w:val="000000"/>
        </w:rPr>
        <w:t>        </w:t>
      </w:r>
      <w:r w:rsidRPr="00A41F9D">
        <w:rPr>
          <w:rFonts w:ascii="Arial" w:eastAsia="Times New Roman" w:hAnsi="Arial" w:cs="Arial"/>
          <w:color w:val="000000"/>
        </w:rPr>
        <w:tab/>
        <w:t xml:space="preserve">[Accompanying this </w:t>
      </w:r>
      <w:proofErr w:type="gramStart"/>
      <w:r w:rsidRPr="00A41F9D">
        <w:rPr>
          <w:rFonts w:ascii="Arial" w:eastAsia="Times New Roman" w:hAnsi="Arial" w:cs="Arial"/>
          <w:color w:val="000000"/>
        </w:rPr>
        <w:t>request</w:t>
      </w:r>
      <w:proofErr w:type="gramEnd"/>
      <w:r w:rsidRPr="00A41F9D">
        <w:rPr>
          <w:rFonts w:ascii="Arial" w:eastAsia="Times New Roman" w:hAnsi="Arial" w:cs="Arial"/>
          <w:color w:val="000000"/>
        </w:rPr>
        <w:t xml:space="preserve"> you will find a copy of Professor YYYY’s CV.]  Although I will not be receiving all of their scholarly work until the first of July, the materials that we will be asking you to review will consist primarily of their book [manuscript], </w:t>
      </w:r>
      <w:r w:rsidRPr="00A41F9D">
        <w:rPr>
          <w:rFonts w:ascii="Arial" w:eastAsia="Times New Roman" w:hAnsi="Arial" w:cs="Arial"/>
          <w:i/>
          <w:iCs/>
          <w:color w:val="000000"/>
        </w:rPr>
        <w:t>Name</w:t>
      </w:r>
      <w:r w:rsidRPr="00A41F9D">
        <w:rPr>
          <w:rFonts w:ascii="Arial" w:eastAsia="Times New Roman" w:hAnsi="Arial" w:cs="Arial"/>
          <w:color w:val="000000"/>
        </w:rPr>
        <w:t xml:space="preserve"> (ZZZZ Press, date), and several articles and essays. I would send you the materials to be evaluated shortly after the first of July and would need to receive your evaluation by August 15. Your evaluation, of course, would be held in the strictest confidence.</w:t>
      </w:r>
    </w:p>
    <w:p w14:paraId="446DB255" w14:textId="77777777" w:rsidR="0000662E" w:rsidRPr="00A41F9D" w:rsidRDefault="0000662E" w:rsidP="0000662E">
      <w:pPr>
        <w:spacing w:before="300" w:after="300"/>
        <w:rPr>
          <w:rFonts w:ascii="Arial" w:eastAsia="Times New Roman" w:hAnsi="Arial" w:cs="Arial"/>
        </w:rPr>
      </w:pPr>
      <w:r w:rsidRPr="00A41F9D">
        <w:rPr>
          <w:rFonts w:ascii="Arial" w:eastAsia="Times New Roman" w:hAnsi="Arial" w:cs="Arial"/>
          <w:color w:val="000000"/>
        </w:rPr>
        <w:t> </w:t>
      </w:r>
    </w:p>
    <w:p w14:paraId="3F5F3B1A" w14:textId="5780273E" w:rsidR="0000662E" w:rsidRPr="00A41F9D" w:rsidRDefault="0000662E" w:rsidP="0000662E">
      <w:pPr>
        <w:spacing w:before="300" w:after="300"/>
        <w:rPr>
          <w:rFonts w:ascii="Arial" w:eastAsia="Times New Roman" w:hAnsi="Arial" w:cs="Arial"/>
        </w:rPr>
      </w:pPr>
      <w:r w:rsidRPr="00A41F9D">
        <w:rPr>
          <w:rFonts w:ascii="Arial" w:eastAsia="Times New Roman" w:hAnsi="Arial" w:cs="Arial"/>
          <w:color w:val="000000"/>
        </w:rPr>
        <w:lastRenderedPageBreak/>
        <w:t>        </w:t>
      </w:r>
      <w:r w:rsidRPr="00A41F9D">
        <w:rPr>
          <w:rFonts w:ascii="Arial" w:eastAsia="Times New Roman" w:hAnsi="Arial" w:cs="Arial"/>
          <w:color w:val="000000"/>
        </w:rPr>
        <w:tab/>
        <w:t>I realize that providing an evaluation of Professor YYYY’s scholarly work will represent a time-consuming undertaking on your part. Such evaluations are a crucial part of our tenure review process and are essential to ensure the fairness and thoroughness of this process. My colleagues and I therefore would be extremely grateful to you if it were possible for you to evaluate Professor YYYY’s scholarship.</w:t>
      </w:r>
      <w:r w:rsidR="00A41F9D" w:rsidRPr="00A41F9D">
        <w:rPr>
          <w:rFonts w:ascii="Arial" w:eastAsia="Times New Roman" w:hAnsi="Arial" w:cs="Arial"/>
          <w:color w:val="000000"/>
        </w:rPr>
        <w:t xml:space="preserve"> </w:t>
      </w:r>
      <w:r w:rsidR="00A41F9D" w:rsidRPr="00A41F9D">
        <w:rPr>
          <w:rFonts w:ascii="Arial" w:hAnsi="Arial" w:cs="Arial"/>
        </w:rPr>
        <w:t>A</w:t>
      </w:r>
      <w:r w:rsidR="009662BE">
        <w:rPr>
          <w:rFonts w:ascii="Arial" w:hAnsi="Arial" w:cs="Arial"/>
        </w:rPr>
        <w:t>dditionally, a</w:t>
      </w:r>
      <w:r w:rsidR="00A41F9D" w:rsidRPr="00A41F9D">
        <w:rPr>
          <w:rFonts w:ascii="Arial" w:hAnsi="Arial" w:cs="Arial"/>
        </w:rPr>
        <w:t>s an expression of its gratitude, the college offers an honorarium of $400 to external readers.</w:t>
      </w:r>
    </w:p>
    <w:p w14:paraId="436B19AE" w14:textId="77777777" w:rsidR="0000662E" w:rsidRPr="00A41F9D" w:rsidRDefault="0000662E" w:rsidP="0000662E">
      <w:pPr>
        <w:spacing w:before="300" w:after="300"/>
        <w:rPr>
          <w:rFonts w:ascii="Arial" w:eastAsia="Times New Roman" w:hAnsi="Arial" w:cs="Arial"/>
        </w:rPr>
      </w:pPr>
      <w:r w:rsidRPr="00A41F9D">
        <w:rPr>
          <w:rFonts w:ascii="Arial" w:eastAsia="Times New Roman" w:hAnsi="Arial" w:cs="Arial"/>
          <w:color w:val="000000"/>
        </w:rPr>
        <w:t> </w:t>
      </w:r>
    </w:p>
    <w:p w14:paraId="7EC4FBC1" w14:textId="77777777" w:rsidR="0000662E" w:rsidRPr="00A41F9D" w:rsidRDefault="0000662E" w:rsidP="0000662E">
      <w:pPr>
        <w:spacing w:before="300" w:after="300"/>
        <w:rPr>
          <w:rFonts w:ascii="Arial" w:eastAsia="Times New Roman" w:hAnsi="Arial" w:cs="Arial"/>
        </w:rPr>
      </w:pPr>
      <w:r w:rsidRPr="00A41F9D">
        <w:rPr>
          <w:rFonts w:ascii="Arial" w:eastAsia="Times New Roman" w:hAnsi="Arial" w:cs="Arial"/>
          <w:color w:val="000000"/>
        </w:rPr>
        <w:t>        </w:t>
      </w:r>
      <w:r w:rsidRPr="00A41F9D">
        <w:rPr>
          <w:rFonts w:ascii="Arial" w:eastAsia="Times New Roman" w:hAnsi="Arial" w:cs="Arial"/>
          <w:color w:val="000000"/>
        </w:rPr>
        <w:tab/>
        <w:t>Please do not hesitate to call me (Phone no., or e-mail me (E-mail address), should you have any questions.</w:t>
      </w:r>
    </w:p>
    <w:p w14:paraId="65FB0942" w14:textId="77777777" w:rsidR="0000662E" w:rsidRPr="00A41F9D" w:rsidRDefault="0000662E" w:rsidP="0000662E">
      <w:pPr>
        <w:spacing w:before="300" w:after="300"/>
        <w:rPr>
          <w:rFonts w:ascii="Arial" w:eastAsia="Times New Roman" w:hAnsi="Arial" w:cs="Arial"/>
        </w:rPr>
      </w:pPr>
      <w:r w:rsidRPr="00A41F9D">
        <w:rPr>
          <w:rFonts w:ascii="Arial" w:eastAsia="Times New Roman" w:hAnsi="Arial" w:cs="Arial"/>
          <w:color w:val="000000"/>
        </w:rPr>
        <w:t> </w:t>
      </w:r>
    </w:p>
    <w:p w14:paraId="6A9F036A" w14:textId="77777777" w:rsidR="0000662E" w:rsidRPr="00A41F9D" w:rsidRDefault="0000662E" w:rsidP="0000662E">
      <w:pPr>
        <w:spacing w:before="300" w:after="300"/>
        <w:rPr>
          <w:rFonts w:ascii="Arial" w:eastAsia="Times New Roman" w:hAnsi="Arial" w:cs="Arial"/>
        </w:rPr>
      </w:pPr>
      <w:r w:rsidRPr="00A41F9D">
        <w:rPr>
          <w:rFonts w:ascii="Arial" w:eastAsia="Times New Roman" w:hAnsi="Arial" w:cs="Arial"/>
          <w:color w:val="000000"/>
        </w:rPr>
        <w:t>        </w:t>
      </w:r>
      <w:r w:rsidRPr="00A41F9D">
        <w:rPr>
          <w:rFonts w:ascii="Arial" w:eastAsia="Times New Roman" w:hAnsi="Arial" w:cs="Arial"/>
          <w:color w:val="000000"/>
        </w:rPr>
        <w:tab/>
        <w:t>Thank you, in any case, for your consideration.</w:t>
      </w:r>
    </w:p>
    <w:p w14:paraId="7152DC8F" w14:textId="77777777" w:rsidR="0000662E" w:rsidRPr="00A41F9D" w:rsidRDefault="0000662E" w:rsidP="0000662E">
      <w:pPr>
        <w:spacing w:before="300" w:after="300"/>
        <w:rPr>
          <w:rFonts w:ascii="Arial" w:eastAsia="Times New Roman" w:hAnsi="Arial" w:cs="Arial"/>
        </w:rPr>
      </w:pPr>
      <w:r w:rsidRPr="00A41F9D">
        <w:rPr>
          <w:rFonts w:ascii="Arial" w:eastAsia="Times New Roman" w:hAnsi="Arial" w:cs="Arial"/>
          <w:color w:val="000000"/>
        </w:rPr>
        <w:t> </w:t>
      </w:r>
    </w:p>
    <w:p w14:paraId="12E45F1A" w14:textId="77777777" w:rsidR="0000662E" w:rsidRPr="00A41F9D" w:rsidRDefault="0000662E" w:rsidP="0000662E">
      <w:pPr>
        <w:spacing w:before="300" w:after="300"/>
        <w:rPr>
          <w:rFonts w:ascii="Arial" w:eastAsia="Times New Roman" w:hAnsi="Arial" w:cs="Arial"/>
        </w:rPr>
      </w:pPr>
      <w:r w:rsidRPr="00A41F9D">
        <w:rPr>
          <w:rFonts w:ascii="Arial" w:eastAsia="Times New Roman" w:hAnsi="Arial" w:cs="Arial"/>
          <w:color w:val="000000"/>
        </w:rPr>
        <w:t xml:space="preserve">With best regards,       </w:t>
      </w:r>
    </w:p>
    <w:p w14:paraId="5E211361" w14:textId="77777777" w:rsidR="0000662E" w:rsidRPr="00A41F9D" w:rsidRDefault="0000662E" w:rsidP="0000662E">
      <w:pPr>
        <w:rPr>
          <w:rFonts w:ascii="Arial" w:eastAsia="Times New Roman" w:hAnsi="Arial" w:cs="Arial"/>
        </w:rPr>
      </w:pPr>
    </w:p>
    <w:p w14:paraId="2FD1799A" w14:textId="77777777" w:rsidR="00C43ED9" w:rsidRPr="00A41F9D" w:rsidRDefault="009662BE">
      <w:pPr>
        <w:rPr>
          <w:rFonts w:ascii="Arial" w:hAnsi="Arial" w:cs="Arial"/>
        </w:rPr>
      </w:pPr>
    </w:p>
    <w:sectPr w:rsidR="00C43ED9" w:rsidRPr="00A41F9D" w:rsidSect="00737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62E"/>
    <w:rsid w:val="0000662E"/>
    <w:rsid w:val="005B5190"/>
    <w:rsid w:val="00737531"/>
    <w:rsid w:val="009662BE"/>
    <w:rsid w:val="00A41F9D"/>
    <w:rsid w:val="00C11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84099A"/>
  <w15:chartTrackingRefBased/>
  <w15:docId w15:val="{796BA43F-85D2-644F-92A5-8DDBC726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62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006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65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 Blauvelt</dc:creator>
  <cp:keywords/>
  <dc:description/>
  <cp:lastModifiedBy>Gerrit Blauvelt</cp:lastModifiedBy>
  <cp:revision>4</cp:revision>
  <dcterms:created xsi:type="dcterms:W3CDTF">2021-04-16T02:09:00Z</dcterms:created>
  <dcterms:modified xsi:type="dcterms:W3CDTF">2022-04-05T20:05:00Z</dcterms:modified>
</cp:coreProperties>
</file>